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1A5C" w14:textId="19DA162A" w:rsidR="00CB44F3" w:rsidRDefault="00CB44F3" w:rsidP="00CB44F3">
      <w:pPr>
        <w:spacing w:line="560" w:lineRule="exact"/>
        <w:rPr>
          <w:rFonts w:eastAsia="方正小标宋简体"/>
          <w:sz w:val="36"/>
          <w:szCs w:val="36"/>
        </w:rPr>
      </w:pPr>
      <w:r w:rsidRPr="00CB44F3">
        <w:rPr>
          <w:rFonts w:eastAsia="方正小标宋简体" w:hint="eastAsia"/>
          <w:sz w:val="36"/>
          <w:szCs w:val="36"/>
        </w:rPr>
        <w:t>某培训班服务（第二次）（</w:t>
      </w:r>
      <w:r w:rsidRPr="00CB44F3">
        <w:rPr>
          <w:rFonts w:eastAsia="方正小标宋简体" w:hint="eastAsia"/>
          <w:sz w:val="36"/>
          <w:szCs w:val="36"/>
        </w:rPr>
        <w:t>2022-JLGCTSZG-F4002</w:t>
      </w:r>
      <w:r w:rsidRPr="00CB44F3">
        <w:rPr>
          <w:rFonts w:eastAsia="方正小标宋简体" w:hint="eastAsia"/>
          <w:sz w:val="36"/>
          <w:szCs w:val="36"/>
        </w:rPr>
        <w:t>）</w:t>
      </w:r>
    </w:p>
    <w:p w14:paraId="30A9BCF5" w14:textId="1741713E" w:rsidR="00E623A0" w:rsidRPr="00CB44F3" w:rsidRDefault="00E623A0" w:rsidP="00E623A0">
      <w:pPr>
        <w:spacing w:line="560" w:lineRule="exact"/>
        <w:ind w:firstLineChars="200" w:firstLine="720"/>
        <w:jc w:val="center"/>
        <w:rPr>
          <w:snapToGrid w:val="0"/>
          <w:sz w:val="22"/>
          <w:szCs w:val="22"/>
        </w:rPr>
      </w:pPr>
      <w:r w:rsidRPr="00CB44F3">
        <w:rPr>
          <w:rFonts w:eastAsia="方正小标宋简体" w:hint="eastAsia"/>
          <w:sz w:val="36"/>
          <w:szCs w:val="36"/>
        </w:rPr>
        <w:t>谈判邀请书</w:t>
      </w:r>
    </w:p>
    <w:p w14:paraId="694178EA" w14:textId="71330EB0" w:rsidR="00CB44F3" w:rsidRDefault="00E623A0" w:rsidP="00D33192">
      <w:pPr>
        <w:spacing w:line="420" w:lineRule="exact"/>
        <w:ind w:firstLineChars="200" w:firstLine="560"/>
        <w:rPr>
          <w:snapToGrid w:val="0"/>
          <w:sz w:val="28"/>
          <w:szCs w:val="28"/>
        </w:rPr>
      </w:pPr>
      <w:r w:rsidRPr="00887F80">
        <w:rPr>
          <w:rFonts w:hint="eastAsia"/>
          <w:snapToGrid w:val="0"/>
          <w:sz w:val="28"/>
          <w:szCs w:val="28"/>
        </w:rPr>
        <w:t>中招国际招标有限公司（以下简称采购机构），受某单位（以下简称采购机构）委托，对以下项目进行竞争性谈判，</w:t>
      </w:r>
      <w:r w:rsidR="00CB44F3">
        <w:rPr>
          <w:rFonts w:hint="eastAsia"/>
          <w:snapToGrid w:val="0"/>
          <w:sz w:val="28"/>
          <w:szCs w:val="28"/>
        </w:rPr>
        <w:t>因第一次报名供应商不足，现发布第二次公告，欢迎贵单位参加谈判报价。</w:t>
      </w:r>
    </w:p>
    <w:p w14:paraId="0027EF9D" w14:textId="5BABCF6D" w:rsidR="00E623A0" w:rsidRPr="005D70D9" w:rsidRDefault="00E623A0" w:rsidP="00D33192">
      <w:pPr>
        <w:spacing w:line="420" w:lineRule="exact"/>
        <w:ind w:firstLineChars="200" w:firstLine="560"/>
        <w:rPr>
          <w:sz w:val="28"/>
          <w:szCs w:val="28"/>
        </w:rPr>
      </w:pPr>
      <w:r w:rsidRPr="00887F80">
        <w:rPr>
          <w:rFonts w:hint="eastAsia"/>
          <w:snapToGrid w:val="0"/>
          <w:sz w:val="28"/>
          <w:szCs w:val="28"/>
        </w:rPr>
        <w:t>欢迎贵单位参加谈判报价。</w:t>
      </w:r>
    </w:p>
    <w:p w14:paraId="171FFF34" w14:textId="77777777" w:rsidR="00E623A0" w:rsidRPr="005D70D9" w:rsidRDefault="00E623A0" w:rsidP="00D33192">
      <w:pPr>
        <w:numPr>
          <w:ilvl w:val="0"/>
          <w:numId w:val="1"/>
        </w:numPr>
        <w:tabs>
          <w:tab w:val="left" w:pos="987"/>
          <w:tab w:val="num" w:pos="1129"/>
        </w:tabs>
        <w:spacing w:line="420" w:lineRule="exact"/>
        <w:ind w:left="0" w:firstLineChars="200" w:firstLine="560"/>
        <w:rPr>
          <w:rFonts w:eastAsia="黑体"/>
          <w:sz w:val="28"/>
          <w:szCs w:val="28"/>
        </w:rPr>
      </w:pPr>
      <w:r w:rsidRPr="005D70D9">
        <w:rPr>
          <w:rFonts w:eastAsia="黑体"/>
          <w:sz w:val="28"/>
          <w:szCs w:val="28"/>
        </w:rPr>
        <w:t>项目名称：</w:t>
      </w:r>
      <w:r>
        <w:rPr>
          <w:rFonts w:eastAsia="黑体" w:hint="eastAsia"/>
          <w:sz w:val="28"/>
          <w:szCs w:val="28"/>
          <w:u w:val="single"/>
        </w:rPr>
        <w:t>某培训班服务（第二次）</w:t>
      </w:r>
      <w:r w:rsidRPr="00887F80">
        <w:rPr>
          <w:rFonts w:eastAsia="黑体" w:hint="eastAsia"/>
          <w:sz w:val="28"/>
          <w:szCs w:val="28"/>
          <w:u w:val="single"/>
        </w:rPr>
        <w:t>（</w:t>
      </w:r>
      <w:r w:rsidRPr="00887F80">
        <w:rPr>
          <w:rFonts w:eastAsia="黑体" w:hint="eastAsia"/>
          <w:sz w:val="28"/>
          <w:szCs w:val="28"/>
          <w:u w:val="single"/>
        </w:rPr>
        <w:t>2022-JLGCTSZG-F4002</w:t>
      </w:r>
      <w:r w:rsidRPr="00887F80">
        <w:rPr>
          <w:rFonts w:eastAsia="黑体" w:hint="eastAsia"/>
          <w:sz w:val="28"/>
          <w:szCs w:val="28"/>
          <w:u w:val="single"/>
        </w:rPr>
        <w:t>）</w:t>
      </w:r>
    </w:p>
    <w:p w14:paraId="418E24F7" w14:textId="75F463D5" w:rsidR="00E623A0" w:rsidRPr="005D70D9" w:rsidRDefault="00E623A0" w:rsidP="00D33192">
      <w:pPr>
        <w:numPr>
          <w:ilvl w:val="0"/>
          <w:numId w:val="1"/>
        </w:numPr>
        <w:tabs>
          <w:tab w:val="left" w:pos="0"/>
          <w:tab w:val="left" w:pos="987"/>
        </w:tabs>
        <w:spacing w:line="420" w:lineRule="exact"/>
        <w:ind w:left="0" w:firstLineChars="200" w:firstLine="560"/>
        <w:rPr>
          <w:rFonts w:eastAsia="黑体"/>
          <w:sz w:val="28"/>
          <w:szCs w:val="28"/>
        </w:rPr>
      </w:pPr>
      <w:r w:rsidRPr="005D70D9">
        <w:rPr>
          <w:rFonts w:eastAsia="黑体"/>
          <w:sz w:val="28"/>
          <w:szCs w:val="28"/>
        </w:rPr>
        <w:t>项目编号：</w:t>
      </w:r>
      <w:r w:rsidRPr="005D70D9">
        <w:rPr>
          <w:rFonts w:eastAsia="黑体"/>
          <w:sz w:val="28"/>
          <w:szCs w:val="28"/>
          <w:u w:val="single"/>
        </w:rPr>
        <w:t>TC229D0HJ</w:t>
      </w:r>
    </w:p>
    <w:p w14:paraId="052CECFC" w14:textId="77777777" w:rsidR="00E623A0" w:rsidRPr="00887F80" w:rsidRDefault="00E623A0" w:rsidP="00D33192">
      <w:pPr>
        <w:numPr>
          <w:ilvl w:val="0"/>
          <w:numId w:val="1"/>
        </w:numPr>
        <w:tabs>
          <w:tab w:val="left" w:pos="0"/>
          <w:tab w:val="left" w:pos="987"/>
        </w:tabs>
        <w:spacing w:line="420" w:lineRule="exact"/>
        <w:ind w:left="0" w:firstLineChars="200" w:firstLine="560"/>
        <w:rPr>
          <w:snapToGrid w:val="0"/>
          <w:sz w:val="28"/>
          <w:szCs w:val="28"/>
        </w:rPr>
      </w:pPr>
      <w:r w:rsidRPr="00887F80">
        <w:rPr>
          <w:rFonts w:eastAsia="黑体"/>
          <w:sz w:val="28"/>
          <w:szCs w:val="28"/>
        </w:rPr>
        <w:t>项目概况：</w:t>
      </w:r>
      <w:r w:rsidRPr="00887F80">
        <w:rPr>
          <w:rFonts w:ascii="宋体" w:hint="eastAsia"/>
          <w:sz w:val="28"/>
          <w:szCs w:val="28"/>
        </w:rPr>
        <w:t>为进一步提升干部政治素养和专业能力，拓展干部思维视野，切实抓好理论教育和党性教育、分层分类开展专业化能力培训，采购单位拟分2批次赴外开展干部教育培训工作。项目最高限价：300000.00元（大写：叁拾万元整），保证金额度：人民币0.5万元整。</w:t>
      </w:r>
    </w:p>
    <w:p w14:paraId="278C2FA7" w14:textId="77777777" w:rsidR="00E623A0" w:rsidRPr="005D70D9" w:rsidRDefault="00E623A0" w:rsidP="00D33192">
      <w:pPr>
        <w:numPr>
          <w:ilvl w:val="0"/>
          <w:numId w:val="1"/>
        </w:numPr>
        <w:tabs>
          <w:tab w:val="left" w:pos="0"/>
          <w:tab w:val="left" w:pos="987"/>
        </w:tabs>
        <w:spacing w:line="420" w:lineRule="exact"/>
        <w:ind w:left="0" w:firstLineChars="200" w:firstLine="560"/>
        <w:rPr>
          <w:rFonts w:eastAsia="黑体"/>
          <w:sz w:val="28"/>
          <w:szCs w:val="28"/>
        </w:rPr>
      </w:pPr>
      <w:r w:rsidRPr="005D70D9">
        <w:rPr>
          <w:rFonts w:eastAsia="黑体" w:hint="eastAsia"/>
          <w:sz w:val="28"/>
          <w:szCs w:val="28"/>
        </w:rPr>
        <w:t>报价供应商</w:t>
      </w:r>
      <w:r w:rsidRPr="005D70D9">
        <w:rPr>
          <w:rFonts w:eastAsia="黑体"/>
          <w:sz w:val="28"/>
          <w:szCs w:val="28"/>
        </w:rPr>
        <w:t>资格条件</w:t>
      </w:r>
    </w:p>
    <w:p w14:paraId="480CE4AC"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（一）符合《中华人民共和国政府采购法》第二十二条资格条件：</w:t>
      </w:r>
    </w:p>
    <w:p w14:paraId="31AD6D82" w14:textId="77777777" w:rsidR="00E623A0" w:rsidRPr="00E623A0" w:rsidRDefault="00E623A0" w:rsidP="00D33192">
      <w:pPr>
        <w:spacing w:line="420" w:lineRule="exact"/>
        <w:ind w:firstLineChars="200" w:firstLine="560"/>
        <w:rPr>
          <w:rFonts w:ascii="宋体"/>
          <w:sz w:val="28"/>
          <w:szCs w:val="28"/>
        </w:rPr>
      </w:pPr>
      <w:r w:rsidRPr="00E623A0">
        <w:rPr>
          <w:rFonts w:ascii="宋体" w:hint="eastAsia"/>
          <w:sz w:val="28"/>
          <w:szCs w:val="28"/>
        </w:rPr>
        <w:t>1.具有独立承担民事责任的能力；〔提供供应商法人营业执照（副本）或事业单位法人证书复印件，银行基本账户开户许可证（或基本存款账户信息）复印件〕；</w:t>
      </w:r>
    </w:p>
    <w:p w14:paraId="654ED197"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2.具有良好的商业信誉和健全的财务会计制度；〔提供经会计师事务所审计的2021年度的财务审计报告,审计报告应包含报告正文、资产负债表、利润表、现金流量表及所有者权益变动表（无所有者权益表的提供书面说明）、附注和会计师事务所营业执照，报告正文应有会计师事务所公章，2个注册会计师的签字和盖章。军队单位、事业单位无法提供审计报告的，可由上级管理部门批复的决算（或内部会计报表）代替，提供复印件〕；</w:t>
      </w:r>
    </w:p>
    <w:p w14:paraId="1BCB84FE"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3.具有履行合同所必需的设备和专业技术能力；（提供声明函格式自拟原件）；</w:t>
      </w:r>
    </w:p>
    <w:p w14:paraId="69B9D6C4"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4.有依法缴纳税收和社会保障资金的良好记录；〔提供①2021年7月（含）至投标截止日止任意6个月纳税的的证明材料复印件（税务部门出具的完税凭证或纳税的银行转账汇款单、对账单等）；</w:t>
      </w:r>
      <w:r w:rsidRPr="005D70D9">
        <w:rPr>
          <w:rFonts w:ascii="宋体" w:hint="eastAsia"/>
          <w:sz w:val="28"/>
          <w:szCs w:val="28"/>
        </w:rPr>
        <w:lastRenderedPageBreak/>
        <w:t>军队单位不作要求。②2021年7月（含）至投标截止日止任意6个月缴纳社会保障金的证明材料复印件。不需要缴纳社会保障金的投标供应商，应提供相关证明材料或提供书面声明。〕；</w:t>
      </w:r>
    </w:p>
    <w:p w14:paraId="19711CE2"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5.参加本次采购活动前3年内，在经营活动中没有重大违法记录；（提供《投标供应商资格声明函》原件）</w:t>
      </w:r>
    </w:p>
    <w:p w14:paraId="236DD15C"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6.法律、行政法规规定的其他条件。</w:t>
      </w:r>
    </w:p>
    <w:p w14:paraId="4705864C" w14:textId="77777777" w:rsidR="00E623A0" w:rsidRPr="005D70D9" w:rsidRDefault="00E623A0" w:rsidP="00D33192">
      <w:pPr>
        <w:snapToGrid w:val="0"/>
        <w:spacing w:line="420" w:lineRule="exact"/>
        <w:ind w:firstLineChars="200" w:firstLine="560"/>
        <w:rPr>
          <w:rFonts w:ascii="宋体"/>
          <w:sz w:val="28"/>
          <w:szCs w:val="28"/>
        </w:rPr>
      </w:pPr>
      <w:r w:rsidRPr="005D70D9">
        <w:rPr>
          <w:rFonts w:ascii="宋体" w:hint="eastAsia"/>
          <w:sz w:val="28"/>
          <w:szCs w:val="28"/>
        </w:rPr>
        <w:t>（二）除国有企业、事业单位及军队单位外，供应商应为成立三年以上的非外资独资或外资控股企业（含港澳台）（截止至开标时间供应商成立时间为三年及以上，以营业执照上的成立日期为准，并提供非外资独资或外资控股企业（含港澳台）书面声明）。</w:t>
      </w:r>
    </w:p>
    <w:p w14:paraId="39FDDD36" w14:textId="77777777" w:rsidR="00E623A0" w:rsidRPr="005D70D9" w:rsidRDefault="00E623A0" w:rsidP="00D33192">
      <w:pPr>
        <w:tabs>
          <w:tab w:val="left" w:pos="0"/>
        </w:tabs>
        <w:spacing w:line="420" w:lineRule="exact"/>
        <w:ind w:firstLineChars="200" w:firstLine="560"/>
        <w:rPr>
          <w:rFonts w:ascii="宋体"/>
          <w:sz w:val="28"/>
          <w:szCs w:val="28"/>
        </w:rPr>
      </w:pPr>
      <w:r w:rsidRPr="005D70D9">
        <w:rPr>
          <w:rFonts w:ascii="宋体" w:hint="eastAsia"/>
          <w:sz w:val="28"/>
          <w:szCs w:val="28"/>
        </w:rPr>
        <w:t>（三）单位负责人为同一人或者存在直接控股、管理关系的不同供应商，不得同时参加同一包的采购活动。生产型企业的生产场经营地址或者注册登记地址为同一地址的，</w:t>
      </w:r>
      <w:r w:rsidRPr="005D70D9">
        <w:rPr>
          <w:rFonts w:ascii="宋体" w:cs="宋体" w:hint="eastAsia"/>
          <w:sz w:val="28"/>
          <w:szCs w:val="28"/>
          <w:lang w:bidi="ar"/>
        </w:rPr>
        <w:t>非国有销售型企业的股东和管理人员（法定代表人、董事、监事）之间存在近亲属、相互占股等关联的，也不得</w:t>
      </w:r>
      <w:r w:rsidRPr="005D70D9">
        <w:rPr>
          <w:rFonts w:ascii="宋体" w:hint="eastAsia"/>
          <w:sz w:val="28"/>
          <w:szCs w:val="28"/>
        </w:rPr>
        <w:t>同时参加同一包的采购活动。近亲属指夫妻、直系血亲、三代以内旁系血亲或近姻亲关系。（提供声明函原件）。</w:t>
      </w:r>
    </w:p>
    <w:p w14:paraId="5B1C4505" w14:textId="77777777" w:rsidR="00E623A0" w:rsidRPr="005D70D9" w:rsidRDefault="00E623A0" w:rsidP="00D33192">
      <w:pPr>
        <w:tabs>
          <w:tab w:val="left" w:pos="0"/>
        </w:tabs>
        <w:spacing w:line="420" w:lineRule="exact"/>
        <w:ind w:firstLineChars="200" w:firstLine="560"/>
        <w:rPr>
          <w:rFonts w:ascii="宋体"/>
          <w:sz w:val="28"/>
          <w:szCs w:val="28"/>
        </w:rPr>
      </w:pPr>
      <w:r w:rsidRPr="005D70D9">
        <w:rPr>
          <w:rFonts w:ascii="宋体" w:hint="eastAsia"/>
          <w:sz w:val="28"/>
          <w:szCs w:val="28"/>
        </w:rPr>
        <w:t>（四）未被列入政府采购失信名单、军队供应商暂停名单，未在军队采购失信名单禁入处罚期内，未被“信用中国”网站列入失信被执行人、税收违法黑名单。近3年没有发生过重大质量安全事故（提供书面声明）</w:t>
      </w:r>
    </w:p>
    <w:p w14:paraId="6690B9F0"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（五）供应商诚信承诺（提供保密承诺书）</w:t>
      </w:r>
    </w:p>
    <w:p w14:paraId="593A2652"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（六）诚信责任保证金承诺书（提供保密承诺书）</w:t>
      </w:r>
    </w:p>
    <w:p w14:paraId="26DCF47A"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（七）对本项目有保密责任（提供保密承诺书）。</w:t>
      </w:r>
    </w:p>
    <w:p w14:paraId="059BBA40" w14:textId="77777777" w:rsidR="00E623A0" w:rsidRPr="005D70D9" w:rsidRDefault="00E623A0" w:rsidP="00D33192">
      <w:pPr>
        <w:tabs>
          <w:tab w:val="left" w:pos="0"/>
        </w:tabs>
        <w:spacing w:line="420" w:lineRule="exact"/>
        <w:ind w:firstLineChars="200" w:firstLine="560"/>
        <w:rPr>
          <w:rFonts w:ascii="宋体"/>
          <w:sz w:val="28"/>
          <w:szCs w:val="28"/>
        </w:rPr>
      </w:pPr>
      <w:r w:rsidRPr="005D70D9">
        <w:rPr>
          <w:rFonts w:ascii="宋体" w:hint="eastAsia"/>
          <w:sz w:val="28"/>
          <w:szCs w:val="28"/>
        </w:rPr>
        <w:t>（八）本项目不接受联合体投标。</w:t>
      </w:r>
    </w:p>
    <w:p w14:paraId="4244D921" w14:textId="77777777" w:rsidR="00E623A0" w:rsidRPr="005D70D9" w:rsidRDefault="00E623A0" w:rsidP="00D33192">
      <w:pPr>
        <w:numPr>
          <w:ilvl w:val="0"/>
          <w:numId w:val="1"/>
        </w:numPr>
        <w:tabs>
          <w:tab w:val="left" w:pos="0"/>
          <w:tab w:val="left" w:pos="987"/>
        </w:tabs>
        <w:spacing w:line="420" w:lineRule="exact"/>
        <w:ind w:left="0" w:firstLineChars="200" w:firstLine="560"/>
        <w:rPr>
          <w:rFonts w:eastAsia="黑体"/>
          <w:sz w:val="28"/>
          <w:szCs w:val="28"/>
        </w:rPr>
      </w:pPr>
      <w:r w:rsidRPr="005D70D9">
        <w:rPr>
          <w:rFonts w:eastAsia="黑体" w:hint="eastAsia"/>
          <w:sz w:val="28"/>
          <w:szCs w:val="28"/>
        </w:rPr>
        <w:t>谈判文件申领</w:t>
      </w:r>
      <w:r w:rsidRPr="005D70D9">
        <w:rPr>
          <w:rFonts w:eastAsia="黑体"/>
          <w:sz w:val="28"/>
          <w:szCs w:val="28"/>
        </w:rPr>
        <w:t>时间、地点、方式</w:t>
      </w:r>
    </w:p>
    <w:p w14:paraId="664AA373"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凡符合资格要求的潜在投标人，请于</w:t>
      </w:r>
      <w:r w:rsidRPr="00887F80">
        <w:rPr>
          <w:rFonts w:ascii="宋体" w:hint="eastAsia"/>
          <w:sz w:val="28"/>
          <w:szCs w:val="28"/>
        </w:rPr>
        <w:t>2022年6月2</w:t>
      </w:r>
      <w:r>
        <w:rPr>
          <w:rFonts w:ascii="宋体"/>
          <w:sz w:val="28"/>
          <w:szCs w:val="28"/>
        </w:rPr>
        <w:t>9</w:t>
      </w:r>
      <w:r w:rsidRPr="00887F80">
        <w:rPr>
          <w:rFonts w:ascii="宋体" w:hint="eastAsia"/>
          <w:sz w:val="28"/>
          <w:szCs w:val="28"/>
        </w:rPr>
        <w:t>日至2022年</w:t>
      </w:r>
      <w:r>
        <w:rPr>
          <w:rFonts w:ascii="宋体"/>
          <w:sz w:val="28"/>
          <w:szCs w:val="28"/>
        </w:rPr>
        <w:t>7</w:t>
      </w:r>
      <w:r w:rsidRPr="00887F80">
        <w:rPr>
          <w:rFonts w:ascii="宋体" w:hint="eastAsia"/>
          <w:sz w:val="28"/>
          <w:szCs w:val="28"/>
        </w:rPr>
        <w:t>月</w:t>
      </w:r>
      <w:r>
        <w:rPr>
          <w:rFonts w:ascii="宋体"/>
          <w:sz w:val="28"/>
          <w:szCs w:val="28"/>
        </w:rPr>
        <w:t>5</w:t>
      </w:r>
      <w:r w:rsidRPr="00887F80">
        <w:rPr>
          <w:rFonts w:ascii="宋体" w:hint="eastAsia"/>
          <w:sz w:val="28"/>
          <w:szCs w:val="28"/>
        </w:rPr>
        <w:t>日17时00分止</w:t>
      </w:r>
      <w:r w:rsidRPr="005D70D9">
        <w:rPr>
          <w:rFonts w:ascii="宋体" w:hint="eastAsia"/>
          <w:sz w:val="28"/>
          <w:szCs w:val="28"/>
        </w:rPr>
        <w:t>，在网上（</w:t>
      </w:r>
      <w:hyperlink r:id="rId7" w:history="1">
        <w:r w:rsidRPr="005D70D9">
          <w:rPr>
            <w:rStyle w:val="a9"/>
            <w:rFonts w:ascii="宋体" w:hint="eastAsia"/>
            <w:color w:val="auto"/>
            <w:sz w:val="28"/>
            <w:szCs w:val="28"/>
          </w:rPr>
          <w:t>http://www.365trade.com.cn</w:t>
        </w:r>
      </w:hyperlink>
      <w:r w:rsidRPr="005D70D9">
        <w:rPr>
          <w:rFonts w:ascii="宋体" w:hint="eastAsia"/>
          <w:sz w:val="28"/>
          <w:szCs w:val="28"/>
        </w:rPr>
        <w:t>）注册报名登记。招标文件售价：200.00元/套，售后不退。本项目仅接受网上注册报名、缴纳投标保证金，招标文件的具体购买方式如下：</w:t>
      </w:r>
    </w:p>
    <w:p w14:paraId="586D5229"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1.网上注册流程：</w:t>
      </w:r>
    </w:p>
    <w:p w14:paraId="74F5D17F"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（1）登录</w:t>
      </w:r>
      <w:hyperlink r:id="rId8" w:history="1">
        <w:r w:rsidRPr="005D70D9">
          <w:rPr>
            <w:rStyle w:val="a9"/>
            <w:rFonts w:ascii="宋体" w:hint="eastAsia"/>
            <w:color w:val="auto"/>
            <w:sz w:val="28"/>
            <w:szCs w:val="28"/>
          </w:rPr>
          <w:t>http://www.365trade.com.cn</w:t>
        </w:r>
      </w:hyperlink>
      <w:r w:rsidRPr="005D70D9">
        <w:rPr>
          <w:rFonts w:ascii="宋体" w:hint="eastAsia"/>
          <w:sz w:val="28"/>
          <w:szCs w:val="28"/>
        </w:rPr>
        <w:t>网址进行供应商注册。</w:t>
      </w:r>
    </w:p>
    <w:p w14:paraId="1572F6D7"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（2）注册完成后，进入系统，“寻找招标项目”进行项目名称</w:t>
      </w:r>
      <w:r w:rsidRPr="005D70D9">
        <w:rPr>
          <w:rFonts w:ascii="宋体" w:hint="eastAsia"/>
          <w:sz w:val="28"/>
          <w:szCs w:val="28"/>
        </w:rPr>
        <w:lastRenderedPageBreak/>
        <w:t>查询，找到项目点击“立即投标”，后续根据相关提示上传资料。</w:t>
      </w:r>
    </w:p>
    <w:p w14:paraId="767459C3"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3）点击“立即投标”后出现“费用信息”的“选择支付方式”，选择“电汇”或“现金”，“费用类别”选择“标书费”（投标人注册后在选择标书费用支付方式时，系统中会出现“平台服务费200元”的支付按钮，投标人无须理会该费用，也不需要支付该笔费用。如因投标人误操作缴纳了该笔费用，代理机构将不承担任何责任。）。点击“提交支付”；页面跳转⑥：“订单状态”显示：“付款待确认”，同时点击“上传付款凭证”上传付款凭证即可（因投标人未上传或未在文件发售期内上传该付款凭证，导致的后果由投标人自负，与招标人或招标代理机构无关）。</w:t>
      </w:r>
    </w:p>
    <w:p w14:paraId="68A48EDD"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（4）投标人完成相关操作后，由招标代理机构自行确认。代理机构确认上述信息内容完整且标书款到账后，</w:t>
      </w:r>
      <w:hyperlink r:id="rId9" w:history="1">
        <w:r w:rsidRPr="005D70D9">
          <w:rPr>
            <w:rStyle w:val="a9"/>
            <w:rFonts w:ascii="宋体" w:hint="eastAsia"/>
            <w:color w:val="auto"/>
            <w:sz w:val="28"/>
            <w:szCs w:val="28"/>
          </w:rPr>
          <w:t>通过zhangxuena@cntcitc.com.cn</w:t>
        </w:r>
      </w:hyperlink>
      <w:r w:rsidRPr="005D70D9">
        <w:rPr>
          <w:rFonts w:ascii="宋体" w:hint="eastAsia"/>
          <w:sz w:val="28"/>
          <w:szCs w:val="28"/>
        </w:rPr>
        <w:t>邮箱将招标文件等资料发送至投标人在注册报名时填写的邮箱内。（投标人注册后在选择标书费用支付方式时，系统中会出现“平台服务费200元”的支付按钮，投标人无须理会该费用，也不需要支付该笔费用。如因投标人误操作缴纳了该笔费用，代理机构将不承担任何责任。）</w:t>
      </w:r>
    </w:p>
    <w:p w14:paraId="0C09AC66"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（5）招标文件标书费账户信息：详见“附件：标书费账户及支付流程（二维码支付）”。</w:t>
      </w:r>
    </w:p>
    <w:p w14:paraId="6A277F0C"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2.标书款发票：增值税电子普通发票以手机短信的形式发送至投标人在网上注册报名时填写的手机内。</w:t>
      </w:r>
    </w:p>
    <w:p w14:paraId="0841DFD5"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3.交易平台使用注意事项</w:t>
      </w:r>
    </w:p>
    <w:p w14:paraId="62349424"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（1）中招联合招标采购平台（</w:t>
      </w:r>
      <w:hyperlink r:id="rId10" w:history="1">
        <w:r w:rsidRPr="005D70D9">
          <w:rPr>
            <w:rStyle w:val="a9"/>
            <w:rFonts w:ascii="宋体" w:hint="eastAsia"/>
            <w:color w:val="auto"/>
            <w:sz w:val="28"/>
            <w:szCs w:val="28"/>
          </w:rPr>
          <w:t>http://www.365trade.com.cn</w:t>
        </w:r>
      </w:hyperlink>
      <w:r w:rsidRPr="005D70D9">
        <w:rPr>
          <w:rFonts w:ascii="宋体" w:hint="eastAsia"/>
          <w:sz w:val="28"/>
          <w:szCs w:val="28"/>
        </w:rPr>
        <w:t>）“的网上注册、投标保证金支付等操作问题，可拨打统一服务热线：010-86397110，热线服务时间为工作日上午9:00至12:00，下午13:30至17:00。</w:t>
      </w:r>
    </w:p>
    <w:p w14:paraId="162417E6"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（2）招标文件发售期内未在“中招联合招标采购平台（</w:t>
      </w:r>
      <w:hyperlink r:id="rId11" w:history="1">
        <w:r w:rsidRPr="005D70D9">
          <w:rPr>
            <w:rStyle w:val="a9"/>
            <w:rFonts w:ascii="宋体" w:hint="eastAsia"/>
            <w:color w:val="auto"/>
            <w:sz w:val="28"/>
            <w:szCs w:val="28"/>
          </w:rPr>
          <w:t>http://www.365trade.com.cn</w:t>
        </w:r>
      </w:hyperlink>
      <w:r w:rsidRPr="005D70D9">
        <w:rPr>
          <w:rFonts w:ascii="宋体" w:hint="eastAsia"/>
          <w:sz w:val="28"/>
          <w:szCs w:val="28"/>
        </w:rPr>
        <w:t>）”官网完成注册的，不得参与本项目的投标。</w:t>
      </w:r>
    </w:p>
    <w:p w14:paraId="01B59ED6" w14:textId="77777777" w:rsidR="00E623A0" w:rsidRPr="005D70D9" w:rsidRDefault="00E623A0" w:rsidP="00D33192">
      <w:pPr>
        <w:spacing w:line="420" w:lineRule="exact"/>
        <w:ind w:firstLineChars="200" w:firstLine="560"/>
        <w:rPr>
          <w:rFonts w:ascii="宋体"/>
          <w:sz w:val="28"/>
          <w:szCs w:val="28"/>
        </w:rPr>
      </w:pPr>
      <w:r w:rsidRPr="005D70D9">
        <w:rPr>
          <w:rFonts w:ascii="宋体" w:hint="eastAsia"/>
          <w:sz w:val="28"/>
          <w:szCs w:val="28"/>
        </w:rPr>
        <w:t>4交易平台首页帮助中心提供操作手册，投标人可以下载并根据操作手册提示进行注册、登录等操作。</w:t>
      </w:r>
    </w:p>
    <w:p w14:paraId="2F9B27C6" w14:textId="77777777" w:rsidR="00E623A0" w:rsidRPr="005D70D9" w:rsidRDefault="00E623A0" w:rsidP="00D33192">
      <w:pPr>
        <w:numPr>
          <w:ilvl w:val="0"/>
          <w:numId w:val="1"/>
        </w:numPr>
        <w:tabs>
          <w:tab w:val="left" w:pos="0"/>
          <w:tab w:val="left" w:pos="987"/>
          <w:tab w:val="num" w:pos="1129"/>
        </w:tabs>
        <w:spacing w:line="420" w:lineRule="exact"/>
        <w:rPr>
          <w:rFonts w:eastAsia="黑体"/>
          <w:sz w:val="28"/>
          <w:szCs w:val="28"/>
        </w:rPr>
      </w:pPr>
      <w:r w:rsidRPr="005D70D9">
        <w:rPr>
          <w:rFonts w:eastAsia="黑体" w:hint="eastAsia"/>
          <w:sz w:val="28"/>
          <w:szCs w:val="28"/>
        </w:rPr>
        <w:t>报价文件递交</w:t>
      </w:r>
      <w:r w:rsidRPr="005D70D9">
        <w:rPr>
          <w:rFonts w:eastAsia="黑体"/>
          <w:sz w:val="28"/>
          <w:szCs w:val="28"/>
        </w:rPr>
        <w:t>开始和截止时间及地点、方式</w:t>
      </w:r>
    </w:p>
    <w:p w14:paraId="6E519AF7" w14:textId="77777777" w:rsidR="00E623A0" w:rsidRPr="005D70D9" w:rsidRDefault="00E623A0" w:rsidP="00D33192">
      <w:pPr>
        <w:numPr>
          <w:ilvl w:val="0"/>
          <w:numId w:val="2"/>
        </w:numPr>
        <w:spacing w:line="420" w:lineRule="exact"/>
        <w:ind w:left="0" w:firstLineChars="200" w:firstLine="560"/>
        <w:rPr>
          <w:rFonts w:eastAsia="黑体"/>
          <w:sz w:val="28"/>
          <w:szCs w:val="28"/>
        </w:rPr>
      </w:pPr>
      <w:r w:rsidRPr="005D70D9">
        <w:rPr>
          <w:rFonts w:cs="宋体" w:hint="eastAsia"/>
          <w:sz w:val="28"/>
          <w:szCs w:val="28"/>
          <w:lang w:bidi="ar"/>
        </w:rPr>
        <w:t>报价文件递交开始时间：</w:t>
      </w:r>
      <w:r w:rsidRPr="005D70D9">
        <w:rPr>
          <w:sz w:val="28"/>
          <w:szCs w:val="28"/>
          <w:u w:val="single"/>
          <w:lang w:bidi="ar"/>
        </w:rPr>
        <w:t>2022</w:t>
      </w:r>
      <w:r w:rsidRPr="005D70D9">
        <w:rPr>
          <w:rFonts w:cs="宋体" w:hint="eastAsia"/>
          <w:sz w:val="28"/>
          <w:szCs w:val="28"/>
          <w:lang w:bidi="ar"/>
        </w:rPr>
        <w:t>年</w:t>
      </w:r>
      <w:r>
        <w:rPr>
          <w:sz w:val="28"/>
          <w:szCs w:val="28"/>
          <w:u w:val="single"/>
          <w:lang w:bidi="ar"/>
        </w:rPr>
        <w:t>7</w:t>
      </w:r>
      <w:r w:rsidRPr="005D70D9">
        <w:rPr>
          <w:rFonts w:cs="宋体" w:hint="eastAsia"/>
          <w:sz w:val="28"/>
          <w:szCs w:val="28"/>
          <w:lang w:bidi="ar"/>
        </w:rPr>
        <w:t>月</w:t>
      </w:r>
      <w:r>
        <w:rPr>
          <w:sz w:val="28"/>
          <w:szCs w:val="28"/>
          <w:u w:val="single"/>
          <w:lang w:bidi="ar"/>
        </w:rPr>
        <w:t>11</w:t>
      </w:r>
      <w:r w:rsidRPr="005D70D9">
        <w:rPr>
          <w:rFonts w:cs="宋体" w:hint="eastAsia"/>
          <w:sz w:val="28"/>
          <w:szCs w:val="28"/>
          <w:lang w:bidi="ar"/>
        </w:rPr>
        <w:t>日</w:t>
      </w:r>
      <w:r w:rsidRPr="005D70D9">
        <w:rPr>
          <w:sz w:val="28"/>
          <w:szCs w:val="28"/>
          <w:u w:val="single"/>
          <w:lang w:bidi="ar"/>
        </w:rPr>
        <w:t>9</w:t>
      </w:r>
      <w:r w:rsidRPr="005D70D9">
        <w:rPr>
          <w:rFonts w:cs="宋体" w:hint="eastAsia"/>
          <w:sz w:val="28"/>
          <w:szCs w:val="28"/>
          <w:lang w:bidi="ar"/>
        </w:rPr>
        <w:t>时</w:t>
      </w:r>
      <w:r w:rsidRPr="005D70D9">
        <w:rPr>
          <w:sz w:val="28"/>
          <w:szCs w:val="28"/>
          <w:u w:val="single"/>
          <w:lang w:bidi="ar"/>
        </w:rPr>
        <w:t>00</w:t>
      </w:r>
      <w:r w:rsidRPr="005D70D9">
        <w:rPr>
          <w:rFonts w:cs="宋体" w:hint="eastAsia"/>
          <w:sz w:val="28"/>
          <w:szCs w:val="28"/>
          <w:lang w:bidi="ar"/>
        </w:rPr>
        <w:t>分</w:t>
      </w:r>
      <w:r w:rsidRPr="005D70D9">
        <w:rPr>
          <w:rFonts w:cs="宋体" w:hint="eastAsia"/>
          <w:sz w:val="28"/>
          <w:szCs w:val="28"/>
          <w:lang w:bidi="ar"/>
        </w:rPr>
        <w:lastRenderedPageBreak/>
        <w:t>（北京时间）。</w:t>
      </w:r>
    </w:p>
    <w:p w14:paraId="4BB2E3E0" w14:textId="77777777" w:rsidR="00E623A0" w:rsidRPr="005D70D9" w:rsidRDefault="00E623A0" w:rsidP="00D33192">
      <w:pPr>
        <w:numPr>
          <w:ilvl w:val="0"/>
          <w:numId w:val="2"/>
        </w:numPr>
        <w:spacing w:line="420" w:lineRule="exact"/>
        <w:ind w:left="0" w:firstLineChars="200" w:firstLine="560"/>
        <w:rPr>
          <w:sz w:val="28"/>
          <w:szCs w:val="28"/>
        </w:rPr>
      </w:pPr>
      <w:r w:rsidRPr="005D70D9">
        <w:rPr>
          <w:rFonts w:cs="宋体" w:hint="eastAsia"/>
          <w:sz w:val="28"/>
          <w:szCs w:val="28"/>
          <w:lang w:bidi="ar"/>
        </w:rPr>
        <w:t>报价文件递交截止时间：</w:t>
      </w:r>
      <w:r w:rsidRPr="005D70D9">
        <w:rPr>
          <w:sz w:val="28"/>
          <w:szCs w:val="28"/>
          <w:u w:val="single"/>
          <w:lang w:bidi="ar"/>
        </w:rPr>
        <w:t>2022</w:t>
      </w:r>
      <w:r w:rsidRPr="005D70D9">
        <w:rPr>
          <w:rFonts w:cs="宋体" w:hint="eastAsia"/>
          <w:sz w:val="28"/>
          <w:szCs w:val="28"/>
          <w:lang w:bidi="ar"/>
        </w:rPr>
        <w:t>年</w:t>
      </w:r>
      <w:r>
        <w:rPr>
          <w:sz w:val="28"/>
          <w:szCs w:val="28"/>
          <w:u w:val="single"/>
          <w:lang w:bidi="ar"/>
        </w:rPr>
        <w:t>7</w:t>
      </w:r>
      <w:r w:rsidRPr="005D70D9">
        <w:rPr>
          <w:rFonts w:cs="宋体" w:hint="eastAsia"/>
          <w:sz w:val="28"/>
          <w:szCs w:val="28"/>
          <w:lang w:bidi="ar"/>
        </w:rPr>
        <w:t>月</w:t>
      </w:r>
      <w:r>
        <w:rPr>
          <w:sz w:val="28"/>
          <w:szCs w:val="28"/>
          <w:u w:val="single"/>
          <w:lang w:bidi="ar"/>
        </w:rPr>
        <w:t>11</w:t>
      </w:r>
      <w:r w:rsidRPr="005D70D9">
        <w:rPr>
          <w:rFonts w:cs="宋体" w:hint="eastAsia"/>
          <w:sz w:val="28"/>
          <w:szCs w:val="28"/>
          <w:lang w:bidi="ar"/>
        </w:rPr>
        <w:t>日</w:t>
      </w:r>
      <w:r w:rsidRPr="005D70D9">
        <w:rPr>
          <w:sz w:val="28"/>
          <w:szCs w:val="28"/>
          <w:u w:val="single"/>
          <w:lang w:bidi="ar"/>
        </w:rPr>
        <w:t>9</w:t>
      </w:r>
      <w:r w:rsidRPr="005D70D9">
        <w:rPr>
          <w:rFonts w:cs="宋体" w:hint="eastAsia"/>
          <w:sz w:val="28"/>
          <w:szCs w:val="28"/>
          <w:lang w:bidi="ar"/>
        </w:rPr>
        <w:t>时</w:t>
      </w:r>
      <w:r w:rsidRPr="005D70D9">
        <w:rPr>
          <w:sz w:val="28"/>
          <w:szCs w:val="28"/>
          <w:u w:val="single"/>
          <w:lang w:bidi="ar"/>
        </w:rPr>
        <w:t>30</w:t>
      </w:r>
      <w:r w:rsidRPr="005D70D9">
        <w:rPr>
          <w:rFonts w:cs="宋体" w:hint="eastAsia"/>
          <w:sz w:val="28"/>
          <w:szCs w:val="28"/>
          <w:lang w:bidi="ar"/>
        </w:rPr>
        <w:t>分（北京时间）</w:t>
      </w:r>
      <w:r w:rsidRPr="005D70D9">
        <w:rPr>
          <w:sz w:val="28"/>
          <w:szCs w:val="28"/>
        </w:rPr>
        <w:t>。</w:t>
      </w:r>
    </w:p>
    <w:p w14:paraId="28DCE2D1" w14:textId="77777777" w:rsidR="00E623A0" w:rsidRPr="005D70D9" w:rsidRDefault="00E623A0" w:rsidP="00D33192">
      <w:pPr>
        <w:numPr>
          <w:ilvl w:val="0"/>
          <w:numId w:val="2"/>
        </w:numPr>
        <w:spacing w:line="420" w:lineRule="exact"/>
        <w:ind w:left="0" w:firstLineChars="200" w:firstLine="560"/>
        <w:rPr>
          <w:sz w:val="28"/>
          <w:szCs w:val="28"/>
        </w:rPr>
      </w:pPr>
      <w:r w:rsidRPr="005D70D9">
        <w:rPr>
          <w:rFonts w:cs="宋体" w:hint="eastAsia"/>
          <w:sz w:val="28"/>
          <w:szCs w:val="28"/>
          <w:lang w:bidi="ar"/>
        </w:rPr>
        <w:t>报价文件递交地点：</w:t>
      </w:r>
      <w:r w:rsidRPr="005D70D9">
        <w:rPr>
          <w:rFonts w:hint="eastAsia"/>
          <w:sz w:val="28"/>
          <w:szCs w:val="28"/>
          <w:u w:val="single"/>
        </w:rPr>
        <w:t>重庆市渝北区黄山大道中段</w:t>
      </w:r>
      <w:r w:rsidRPr="005D70D9">
        <w:rPr>
          <w:rFonts w:hint="eastAsia"/>
          <w:sz w:val="28"/>
          <w:szCs w:val="28"/>
          <w:u w:val="single"/>
        </w:rPr>
        <w:t>53</w:t>
      </w:r>
      <w:r w:rsidRPr="005D70D9">
        <w:rPr>
          <w:rFonts w:hint="eastAsia"/>
          <w:sz w:val="28"/>
          <w:szCs w:val="28"/>
          <w:u w:val="single"/>
        </w:rPr>
        <w:t>号</w:t>
      </w:r>
      <w:r w:rsidRPr="005D70D9">
        <w:rPr>
          <w:rFonts w:hint="eastAsia"/>
          <w:sz w:val="28"/>
          <w:szCs w:val="28"/>
          <w:u w:val="single"/>
        </w:rPr>
        <w:t>5-1(</w:t>
      </w:r>
      <w:r w:rsidRPr="005D70D9">
        <w:rPr>
          <w:rFonts w:hint="eastAsia"/>
          <w:sz w:val="28"/>
          <w:szCs w:val="28"/>
          <w:u w:val="single"/>
        </w:rPr>
        <w:t>双鱼座</w:t>
      </w:r>
      <w:r w:rsidRPr="005D70D9">
        <w:rPr>
          <w:rFonts w:hint="eastAsia"/>
          <w:sz w:val="28"/>
          <w:szCs w:val="28"/>
          <w:u w:val="single"/>
        </w:rPr>
        <w:t>A</w:t>
      </w:r>
      <w:r w:rsidRPr="005D70D9">
        <w:rPr>
          <w:rFonts w:hint="eastAsia"/>
          <w:sz w:val="28"/>
          <w:szCs w:val="28"/>
          <w:u w:val="single"/>
        </w:rPr>
        <w:t>座</w:t>
      </w:r>
      <w:r w:rsidRPr="005D70D9">
        <w:rPr>
          <w:rFonts w:hint="eastAsia"/>
          <w:sz w:val="28"/>
          <w:szCs w:val="28"/>
          <w:u w:val="single"/>
        </w:rPr>
        <w:t>5</w:t>
      </w:r>
      <w:r w:rsidRPr="005D70D9">
        <w:rPr>
          <w:rFonts w:hint="eastAsia"/>
          <w:sz w:val="28"/>
          <w:szCs w:val="28"/>
          <w:u w:val="single"/>
        </w:rPr>
        <w:t>楼</w:t>
      </w:r>
      <w:r w:rsidRPr="005D70D9">
        <w:rPr>
          <w:rFonts w:hint="eastAsia"/>
          <w:sz w:val="28"/>
          <w:szCs w:val="28"/>
          <w:u w:val="single"/>
        </w:rPr>
        <w:t>)</w:t>
      </w:r>
      <w:r w:rsidRPr="005D70D9">
        <w:rPr>
          <w:rFonts w:cs="宋体" w:hint="eastAsia"/>
          <w:sz w:val="28"/>
          <w:szCs w:val="28"/>
          <w:lang w:bidi="ar"/>
        </w:rPr>
        <w:t>。</w:t>
      </w:r>
    </w:p>
    <w:p w14:paraId="3CF6289E" w14:textId="77777777" w:rsidR="00E623A0" w:rsidRPr="005D70D9" w:rsidRDefault="00E623A0" w:rsidP="00D33192">
      <w:pPr>
        <w:pStyle w:val="1"/>
        <w:widowControl w:val="0"/>
        <w:spacing w:line="420" w:lineRule="exact"/>
        <w:ind w:left="11" w:firstLineChars="200" w:firstLine="560"/>
        <w:jc w:val="both"/>
        <w:rPr>
          <w:sz w:val="28"/>
          <w:szCs w:val="28"/>
        </w:rPr>
      </w:pPr>
      <w:r w:rsidRPr="005D70D9">
        <w:rPr>
          <w:rFonts w:hint="eastAsia"/>
          <w:sz w:val="28"/>
          <w:szCs w:val="28"/>
        </w:rPr>
        <w:t>报价</w:t>
      </w:r>
      <w:r w:rsidRPr="005D70D9">
        <w:rPr>
          <w:sz w:val="28"/>
          <w:szCs w:val="28"/>
        </w:rPr>
        <w:t>方式：</w:t>
      </w:r>
      <w:r w:rsidRPr="005D70D9">
        <w:rPr>
          <w:rFonts w:hint="eastAsia"/>
          <w:sz w:val="28"/>
          <w:szCs w:val="28"/>
        </w:rPr>
        <w:t>由报价供应商法定代表人或授权代表现场</w:t>
      </w:r>
      <w:r w:rsidRPr="005D70D9">
        <w:rPr>
          <w:sz w:val="28"/>
          <w:szCs w:val="28"/>
        </w:rPr>
        <w:t>递交</w:t>
      </w:r>
      <w:r w:rsidRPr="005D70D9">
        <w:rPr>
          <w:rFonts w:hint="eastAsia"/>
          <w:sz w:val="28"/>
          <w:szCs w:val="28"/>
        </w:rPr>
        <w:t>报价文件</w:t>
      </w:r>
      <w:r w:rsidRPr="005D70D9">
        <w:rPr>
          <w:sz w:val="28"/>
          <w:szCs w:val="28"/>
        </w:rPr>
        <w:t>，不接受邮寄等其他方式。</w:t>
      </w:r>
    </w:p>
    <w:p w14:paraId="4A81142F" w14:textId="77777777" w:rsidR="00E623A0" w:rsidRPr="005D70D9" w:rsidRDefault="00E623A0" w:rsidP="00D33192">
      <w:pPr>
        <w:numPr>
          <w:ilvl w:val="0"/>
          <w:numId w:val="1"/>
        </w:numPr>
        <w:tabs>
          <w:tab w:val="left" w:pos="0"/>
          <w:tab w:val="left" w:pos="987"/>
        </w:tabs>
        <w:spacing w:line="420" w:lineRule="exact"/>
        <w:ind w:left="0" w:firstLineChars="200" w:firstLine="560"/>
        <w:rPr>
          <w:rFonts w:eastAsia="黑体"/>
          <w:sz w:val="28"/>
          <w:szCs w:val="28"/>
        </w:rPr>
      </w:pPr>
      <w:r w:rsidRPr="005D70D9">
        <w:rPr>
          <w:rFonts w:eastAsia="黑体" w:hint="eastAsia"/>
          <w:sz w:val="28"/>
          <w:szCs w:val="28"/>
        </w:rPr>
        <w:t>谈判时间</w:t>
      </w:r>
      <w:r w:rsidRPr="005D70D9">
        <w:rPr>
          <w:rFonts w:eastAsia="黑体"/>
          <w:sz w:val="28"/>
          <w:szCs w:val="28"/>
        </w:rPr>
        <w:t>、地点</w:t>
      </w:r>
    </w:p>
    <w:p w14:paraId="54F0204C" w14:textId="77777777" w:rsidR="00E623A0" w:rsidRPr="005D70D9" w:rsidRDefault="00E623A0" w:rsidP="00D33192">
      <w:pPr>
        <w:numPr>
          <w:ilvl w:val="0"/>
          <w:numId w:val="3"/>
        </w:numPr>
        <w:spacing w:line="420" w:lineRule="exact"/>
        <w:ind w:left="0" w:firstLineChars="200" w:firstLine="560"/>
        <w:rPr>
          <w:sz w:val="28"/>
          <w:szCs w:val="28"/>
        </w:rPr>
      </w:pPr>
      <w:r w:rsidRPr="005D70D9">
        <w:rPr>
          <w:rFonts w:hint="eastAsia"/>
          <w:sz w:val="28"/>
          <w:szCs w:val="28"/>
        </w:rPr>
        <w:t>谈判时间</w:t>
      </w:r>
      <w:r w:rsidRPr="005D70D9">
        <w:rPr>
          <w:sz w:val="28"/>
          <w:szCs w:val="28"/>
        </w:rPr>
        <w:t>：</w:t>
      </w:r>
      <w:r w:rsidRPr="005D70D9">
        <w:rPr>
          <w:sz w:val="28"/>
          <w:szCs w:val="28"/>
          <w:u w:val="single"/>
        </w:rPr>
        <w:t>2022</w:t>
      </w:r>
      <w:r w:rsidRPr="005D70D9">
        <w:rPr>
          <w:sz w:val="28"/>
          <w:szCs w:val="28"/>
        </w:rPr>
        <w:t>年</w:t>
      </w:r>
      <w:r w:rsidRPr="005D70D9">
        <w:rPr>
          <w:sz w:val="28"/>
          <w:szCs w:val="28"/>
          <w:u w:val="single"/>
        </w:rPr>
        <w:t xml:space="preserve"> </w:t>
      </w:r>
      <w:r>
        <w:rPr>
          <w:sz w:val="28"/>
          <w:szCs w:val="28"/>
          <w:u w:val="single"/>
        </w:rPr>
        <w:t>7</w:t>
      </w:r>
      <w:r w:rsidRPr="005D70D9">
        <w:rPr>
          <w:sz w:val="28"/>
          <w:szCs w:val="28"/>
          <w:u w:val="single"/>
        </w:rPr>
        <w:t xml:space="preserve"> </w:t>
      </w:r>
      <w:r w:rsidRPr="005D70D9">
        <w:rPr>
          <w:sz w:val="28"/>
          <w:szCs w:val="28"/>
        </w:rPr>
        <w:t>月</w:t>
      </w:r>
      <w:r>
        <w:rPr>
          <w:sz w:val="28"/>
          <w:szCs w:val="28"/>
          <w:u w:val="single"/>
        </w:rPr>
        <w:t>11</w:t>
      </w:r>
      <w:r w:rsidRPr="005D70D9">
        <w:rPr>
          <w:sz w:val="28"/>
          <w:szCs w:val="28"/>
        </w:rPr>
        <w:t>日</w:t>
      </w:r>
      <w:r w:rsidRPr="005D70D9">
        <w:rPr>
          <w:sz w:val="28"/>
          <w:szCs w:val="28"/>
          <w:u w:val="single"/>
        </w:rPr>
        <w:t>9</w:t>
      </w:r>
      <w:r w:rsidRPr="005D70D9">
        <w:rPr>
          <w:sz w:val="28"/>
          <w:szCs w:val="28"/>
        </w:rPr>
        <w:t>时</w:t>
      </w:r>
      <w:r w:rsidRPr="005D70D9">
        <w:rPr>
          <w:sz w:val="28"/>
          <w:szCs w:val="28"/>
          <w:u w:val="single"/>
        </w:rPr>
        <w:t>30</w:t>
      </w:r>
      <w:r w:rsidRPr="005D70D9">
        <w:rPr>
          <w:sz w:val="28"/>
          <w:szCs w:val="28"/>
        </w:rPr>
        <w:t>分（北京时间</w:t>
      </w:r>
      <w:r w:rsidRPr="005D70D9">
        <w:rPr>
          <w:rFonts w:hint="eastAsia"/>
          <w:sz w:val="28"/>
          <w:szCs w:val="28"/>
        </w:rPr>
        <w:t>，应与谈判截止时间保持一致</w:t>
      </w:r>
      <w:r w:rsidRPr="005D70D9">
        <w:rPr>
          <w:sz w:val="28"/>
          <w:szCs w:val="28"/>
        </w:rPr>
        <w:t>）。</w:t>
      </w:r>
    </w:p>
    <w:p w14:paraId="1B13D98E" w14:textId="77777777" w:rsidR="00E623A0" w:rsidRPr="005D70D9" w:rsidRDefault="00E623A0" w:rsidP="00D33192">
      <w:pPr>
        <w:numPr>
          <w:ilvl w:val="0"/>
          <w:numId w:val="3"/>
        </w:numPr>
        <w:spacing w:line="420" w:lineRule="exact"/>
        <w:ind w:left="0" w:firstLineChars="200" w:firstLine="560"/>
        <w:rPr>
          <w:sz w:val="28"/>
          <w:szCs w:val="28"/>
        </w:rPr>
      </w:pPr>
      <w:r w:rsidRPr="005D70D9">
        <w:rPr>
          <w:rFonts w:hint="eastAsia"/>
          <w:sz w:val="28"/>
          <w:szCs w:val="28"/>
        </w:rPr>
        <w:t>谈判</w:t>
      </w:r>
      <w:r w:rsidRPr="005D70D9">
        <w:rPr>
          <w:sz w:val="28"/>
          <w:szCs w:val="28"/>
        </w:rPr>
        <w:t>地点：</w:t>
      </w:r>
      <w:r w:rsidRPr="005D70D9">
        <w:rPr>
          <w:rFonts w:hint="eastAsia"/>
          <w:sz w:val="28"/>
          <w:szCs w:val="28"/>
          <w:u w:val="single"/>
        </w:rPr>
        <w:t>重庆市渝北区黄山大道中段</w:t>
      </w:r>
      <w:r w:rsidRPr="005D70D9">
        <w:rPr>
          <w:rFonts w:hint="eastAsia"/>
          <w:sz w:val="28"/>
          <w:szCs w:val="28"/>
          <w:u w:val="single"/>
        </w:rPr>
        <w:t>53</w:t>
      </w:r>
      <w:r w:rsidRPr="005D70D9">
        <w:rPr>
          <w:rFonts w:hint="eastAsia"/>
          <w:sz w:val="28"/>
          <w:szCs w:val="28"/>
          <w:u w:val="single"/>
        </w:rPr>
        <w:t>号</w:t>
      </w:r>
      <w:r w:rsidRPr="005D70D9">
        <w:rPr>
          <w:rFonts w:hint="eastAsia"/>
          <w:sz w:val="28"/>
          <w:szCs w:val="28"/>
          <w:u w:val="single"/>
        </w:rPr>
        <w:t>5-1(</w:t>
      </w:r>
      <w:r w:rsidRPr="005D70D9">
        <w:rPr>
          <w:rFonts w:hint="eastAsia"/>
          <w:sz w:val="28"/>
          <w:szCs w:val="28"/>
          <w:u w:val="single"/>
        </w:rPr>
        <w:t>双鱼座</w:t>
      </w:r>
      <w:r w:rsidRPr="005D70D9">
        <w:rPr>
          <w:rFonts w:hint="eastAsia"/>
          <w:sz w:val="28"/>
          <w:szCs w:val="28"/>
          <w:u w:val="single"/>
        </w:rPr>
        <w:t>A</w:t>
      </w:r>
      <w:r w:rsidRPr="005D70D9">
        <w:rPr>
          <w:rFonts w:hint="eastAsia"/>
          <w:sz w:val="28"/>
          <w:szCs w:val="28"/>
          <w:u w:val="single"/>
        </w:rPr>
        <w:t>座</w:t>
      </w:r>
      <w:r w:rsidRPr="005D70D9">
        <w:rPr>
          <w:rFonts w:hint="eastAsia"/>
          <w:sz w:val="28"/>
          <w:szCs w:val="28"/>
          <w:u w:val="single"/>
        </w:rPr>
        <w:t>5</w:t>
      </w:r>
      <w:r w:rsidRPr="005D70D9">
        <w:rPr>
          <w:rFonts w:hint="eastAsia"/>
          <w:sz w:val="28"/>
          <w:szCs w:val="28"/>
          <w:u w:val="single"/>
        </w:rPr>
        <w:t>楼</w:t>
      </w:r>
      <w:r w:rsidRPr="005D70D9">
        <w:rPr>
          <w:rFonts w:hint="eastAsia"/>
          <w:sz w:val="28"/>
          <w:szCs w:val="28"/>
          <w:u w:val="single"/>
        </w:rPr>
        <w:t>)</w:t>
      </w:r>
      <w:r w:rsidRPr="005D70D9">
        <w:rPr>
          <w:sz w:val="28"/>
          <w:szCs w:val="28"/>
        </w:rPr>
        <w:t>。</w:t>
      </w:r>
    </w:p>
    <w:p w14:paraId="638DDD2C" w14:textId="77777777" w:rsidR="00E623A0" w:rsidRPr="005D70D9" w:rsidRDefault="00E623A0" w:rsidP="00D33192">
      <w:pPr>
        <w:tabs>
          <w:tab w:val="left" w:pos="0"/>
          <w:tab w:val="left" w:pos="1122"/>
        </w:tabs>
        <w:spacing w:line="420" w:lineRule="exact"/>
        <w:ind w:firstLineChars="200" w:firstLine="560"/>
        <w:rPr>
          <w:rFonts w:ascii="Calibri" w:eastAsia="黑体" w:hAnsi="Calibri"/>
          <w:sz w:val="28"/>
          <w:szCs w:val="28"/>
        </w:rPr>
      </w:pPr>
      <w:r w:rsidRPr="005D70D9">
        <w:rPr>
          <w:rFonts w:ascii="Calibri" w:eastAsia="黑体" w:hAnsi="Calibri" w:hint="eastAsia"/>
          <w:sz w:val="28"/>
          <w:szCs w:val="28"/>
        </w:rPr>
        <w:t>八、本采购项目相关信息在《军队采购网》（</w:t>
      </w:r>
      <w:hyperlink r:id="rId12" w:history="1">
        <w:r w:rsidRPr="005D70D9">
          <w:rPr>
            <w:rStyle w:val="a9"/>
            <w:rFonts w:ascii="Calibri" w:eastAsia="黑体" w:hAnsi="Calibri" w:hint="eastAsia"/>
            <w:color w:val="auto"/>
            <w:sz w:val="28"/>
            <w:szCs w:val="28"/>
          </w:rPr>
          <w:t>www.plap.cn</w:t>
        </w:r>
      </w:hyperlink>
      <w:r w:rsidRPr="005D70D9">
        <w:rPr>
          <w:rFonts w:ascii="Calibri" w:eastAsia="黑体" w:hAnsi="Calibri" w:hint="eastAsia"/>
          <w:sz w:val="28"/>
          <w:szCs w:val="28"/>
        </w:rPr>
        <w:t>）和《中国政府采购网》（</w:t>
      </w:r>
      <w:hyperlink r:id="rId13" w:history="1">
        <w:r w:rsidRPr="005D70D9">
          <w:rPr>
            <w:rStyle w:val="a9"/>
            <w:rFonts w:ascii="Calibri" w:eastAsia="黑体" w:hAnsi="Calibri" w:hint="eastAsia"/>
            <w:color w:val="auto"/>
            <w:sz w:val="28"/>
            <w:szCs w:val="28"/>
          </w:rPr>
          <w:t>http://www.ccgp.gov.cn</w:t>
        </w:r>
      </w:hyperlink>
      <w:r w:rsidRPr="005D70D9">
        <w:rPr>
          <w:rFonts w:ascii="Calibri" w:eastAsia="黑体" w:hAnsi="Calibri" w:hint="eastAsia"/>
          <w:sz w:val="28"/>
          <w:szCs w:val="28"/>
        </w:rPr>
        <w:t>）上发布。</w:t>
      </w:r>
    </w:p>
    <w:p w14:paraId="546AD0DA" w14:textId="77777777" w:rsidR="00E623A0" w:rsidRPr="005D70D9" w:rsidRDefault="00E623A0" w:rsidP="00D33192">
      <w:pPr>
        <w:tabs>
          <w:tab w:val="left" w:pos="0"/>
          <w:tab w:val="left" w:pos="1122"/>
        </w:tabs>
        <w:spacing w:line="420" w:lineRule="exact"/>
        <w:ind w:firstLineChars="200" w:firstLine="560"/>
        <w:jc w:val="left"/>
        <w:rPr>
          <w:rFonts w:eastAsia="黑体"/>
          <w:sz w:val="28"/>
          <w:szCs w:val="28"/>
        </w:rPr>
      </w:pPr>
      <w:r w:rsidRPr="005D70D9">
        <w:rPr>
          <w:rFonts w:eastAsia="黑体" w:hint="eastAsia"/>
          <w:sz w:val="28"/>
          <w:szCs w:val="28"/>
        </w:rPr>
        <w:t>九、</w:t>
      </w:r>
      <w:r w:rsidRPr="005D70D9">
        <w:rPr>
          <w:rFonts w:eastAsia="黑体"/>
          <w:sz w:val="28"/>
          <w:szCs w:val="28"/>
        </w:rPr>
        <w:t>采购机构</w:t>
      </w:r>
      <w:r w:rsidRPr="005D70D9">
        <w:rPr>
          <w:rFonts w:eastAsia="黑体" w:hint="eastAsia"/>
          <w:sz w:val="28"/>
          <w:szCs w:val="28"/>
        </w:rPr>
        <w:t>联系方式</w:t>
      </w:r>
    </w:p>
    <w:p w14:paraId="20DB1C4E" w14:textId="77777777" w:rsidR="00E623A0" w:rsidRPr="005D70D9" w:rsidRDefault="00E623A0" w:rsidP="00D33192">
      <w:pPr>
        <w:spacing w:line="420" w:lineRule="exact"/>
        <w:ind w:firstLineChars="200" w:firstLine="560"/>
        <w:rPr>
          <w:sz w:val="28"/>
          <w:szCs w:val="28"/>
        </w:rPr>
      </w:pPr>
      <w:r w:rsidRPr="005D70D9">
        <w:rPr>
          <w:rFonts w:hint="eastAsia"/>
          <w:sz w:val="28"/>
          <w:szCs w:val="28"/>
        </w:rPr>
        <w:t>招标人：</w:t>
      </w:r>
      <w:r w:rsidRPr="005D70D9">
        <w:rPr>
          <w:rFonts w:hint="eastAsia"/>
          <w:sz w:val="28"/>
          <w:szCs w:val="28"/>
          <w:u w:val="single"/>
        </w:rPr>
        <w:t>某单位</w:t>
      </w:r>
    </w:p>
    <w:p w14:paraId="10D99F66" w14:textId="77777777" w:rsidR="00E623A0" w:rsidRPr="005D70D9" w:rsidRDefault="00E623A0" w:rsidP="00D33192">
      <w:pPr>
        <w:spacing w:line="420" w:lineRule="exact"/>
        <w:ind w:firstLineChars="200" w:firstLine="560"/>
        <w:rPr>
          <w:sz w:val="28"/>
          <w:szCs w:val="28"/>
        </w:rPr>
      </w:pPr>
      <w:r w:rsidRPr="005D70D9">
        <w:rPr>
          <w:sz w:val="28"/>
          <w:szCs w:val="28"/>
        </w:rPr>
        <w:t>联</w:t>
      </w:r>
      <w:r w:rsidRPr="005D70D9">
        <w:rPr>
          <w:sz w:val="28"/>
          <w:szCs w:val="28"/>
        </w:rPr>
        <w:t xml:space="preserve"> </w:t>
      </w:r>
      <w:r w:rsidRPr="005D70D9">
        <w:rPr>
          <w:sz w:val="28"/>
          <w:szCs w:val="28"/>
        </w:rPr>
        <w:t>系</w:t>
      </w:r>
      <w:r w:rsidRPr="005D70D9">
        <w:rPr>
          <w:sz w:val="28"/>
          <w:szCs w:val="28"/>
        </w:rPr>
        <w:t xml:space="preserve"> </w:t>
      </w:r>
      <w:r w:rsidRPr="005D70D9">
        <w:rPr>
          <w:sz w:val="28"/>
          <w:szCs w:val="28"/>
        </w:rPr>
        <w:t>人：</w:t>
      </w:r>
      <w:r w:rsidRPr="005D70D9">
        <w:rPr>
          <w:sz w:val="28"/>
          <w:szCs w:val="28"/>
          <w:u w:val="single"/>
        </w:rPr>
        <w:t>张三丰</w:t>
      </w:r>
    </w:p>
    <w:p w14:paraId="07C4D557"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办公电话</w:t>
      </w:r>
      <w:r w:rsidRPr="005D70D9">
        <w:rPr>
          <w:sz w:val="28"/>
          <w:szCs w:val="28"/>
        </w:rPr>
        <w:t>：</w:t>
      </w:r>
      <w:r w:rsidRPr="005D70D9">
        <w:rPr>
          <w:rFonts w:hint="eastAsia"/>
          <w:sz w:val="28"/>
          <w:szCs w:val="28"/>
          <w:u w:val="single"/>
        </w:rPr>
        <w:t>（</w:t>
      </w:r>
      <w:r w:rsidRPr="005D70D9">
        <w:rPr>
          <w:rFonts w:hint="eastAsia"/>
          <w:sz w:val="28"/>
          <w:szCs w:val="28"/>
          <w:u w:val="single"/>
        </w:rPr>
        <w:t>0</w:t>
      </w:r>
      <w:r w:rsidRPr="005D70D9">
        <w:rPr>
          <w:sz w:val="28"/>
          <w:szCs w:val="28"/>
          <w:u w:val="single"/>
        </w:rPr>
        <w:t>23</w:t>
      </w:r>
      <w:r w:rsidRPr="005D70D9">
        <w:rPr>
          <w:rFonts w:hint="eastAsia"/>
          <w:sz w:val="28"/>
          <w:szCs w:val="28"/>
          <w:u w:val="single"/>
        </w:rPr>
        <w:t>）</w:t>
      </w:r>
      <w:r w:rsidRPr="005D70D9">
        <w:rPr>
          <w:sz w:val="28"/>
          <w:szCs w:val="28"/>
          <w:u w:val="single"/>
        </w:rPr>
        <w:t xml:space="preserve">68759581     </w:t>
      </w:r>
    </w:p>
    <w:p w14:paraId="25391072"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移动电话：</w:t>
      </w:r>
      <w:r w:rsidRPr="005D70D9">
        <w:rPr>
          <w:sz w:val="28"/>
          <w:szCs w:val="28"/>
          <w:u w:val="single"/>
        </w:rPr>
        <w:t>18584591176</w:t>
      </w:r>
    </w:p>
    <w:p w14:paraId="1938B4D7" w14:textId="77777777" w:rsidR="00E623A0" w:rsidRPr="005D70D9" w:rsidRDefault="00E623A0" w:rsidP="00D33192">
      <w:pPr>
        <w:spacing w:line="420" w:lineRule="exact"/>
        <w:ind w:firstLineChars="200" w:firstLine="560"/>
        <w:rPr>
          <w:sz w:val="28"/>
          <w:szCs w:val="28"/>
        </w:rPr>
      </w:pPr>
      <w:r w:rsidRPr="005D70D9">
        <w:rPr>
          <w:sz w:val="28"/>
          <w:szCs w:val="28"/>
        </w:rPr>
        <w:t>传</w:t>
      </w:r>
      <w:r w:rsidRPr="005D70D9">
        <w:rPr>
          <w:sz w:val="28"/>
          <w:szCs w:val="28"/>
        </w:rPr>
        <w:t xml:space="preserve">    </w:t>
      </w:r>
      <w:r w:rsidRPr="005D70D9">
        <w:rPr>
          <w:sz w:val="28"/>
          <w:szCs w:val="28"/>
        </w:rPr>
        <w:t>真：</w:t>
      </w:r>
      <w:r w:rsidRPr="005D70D9">
        <w:rPr>
          <w:sz w:val="28"/>
          <w:szCs w:val="28"/>
          <w:u w:val="single"/>
        </w:rPr>
        <w:t xml:space="preserve">     </w:t>
      </w:r>
      <w:r w:rsidRPr="005D70D9">
        <w:rPr>
          <w:rFonts w:hint="eastAsia"/>
          <w:sz w:val="28"/>
          <w:szCs w:val="28"/>
          <w:u w:val="single"/>
        </w:rPr>
        <w:t>/</w:t>
      </w:r>
      <w:r w:rsidRPr="005D70D9">
        <w:rPr>
          <w:sz w:val="28"/>
          <w:szCs w:val="28"/>
          <w:u w:val="single"/>
        </w:rPr>
        <w:t xml:space="preserve">      </w:t>
      </w:r>
    </w:p>
    <w:p w14:paraId="1ED9351C" w14:textId="5E90FB75" w:rsidR="00E623A0" w:rsidRPr="005D70D9" w:rsidRDefault="00E623A0" w:rsidP="00CB44F3">
      <w:pPr>
        <w:spacing w:line="420" w:lineRule="exact"/>
        <w:ind w:firstLineChars="200" w:firstLine="560"/>
        <w:rPr>
          <w:sz w:val="28"/>
          <w:szCs w:val="28"/>
        </w:rPr>
      </w:pPr>
      <w:r w:rsidRPr="005D70D9">
        <w:rPr>
          <w:sz w:val="28"/>
          <w:szCs w:val="28"/>
        </w:rPr>
        <w:t>地</w:t>
      </w:r>
      <w:r w:rsidRPr="005D70D9">
        <w:rPr>
          <w:sz w:val="28"/>
          <w:szCs w:val="28"/>
        </w:rPr>
        <w:t xml:space="preserve">    </w:t>
      </w:r>
      <w:r w:rsidRPr="005D70D9">
        <w:rPr>
          <w:sz w:val="28"/>
          <w:szCs w:val="28"/>
        </w:rPr>
        <w:t>址：</w:t>
      </w:r>
      <w:r w:rsidRPr="005D70D9">
        <w:rPr>
          <w:rFonts w:hint="eastAsia"/>
          <w:sz w:val="28"/>
          <w:szCs w:val="28"/>
          <w:u w:val="single"/>
        </w:rPr>
        <w:t>重庆市</w:t>
      </w:r>
    </w:p>
    <w:p w14:paraId="0DD733B0"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采购机构：</w:t>
      </w:r>
      <w:r w:rsidRPr="005D70D9">
        <w:rPr>
          <w:rFonts w:hint="eastAsia"/>
          <w:sz w:val="28"/>
          <w:szCs w:val="28"/>
          <w:u w:val="single"/>
        </w:rPr>
        <w:t>中招国际招标有限公司</w:t>
      </w:r>
    </w:p>
    <w:p w14:paraId="13E6A97A" w14:textId="77777777" w:rsidR="00E623A0" w:rsidRPr="005D70D9" w:rsidRDefault="00E623A0" w:rsidP="00D33192">
      <w:pPr>
        <w:spacing w:line="420" w:lineRule="exact"/>
        <w:ind w:firstLineChars="200" w:firstLine="560"/>
        <w:rPr>
          <w:sz w:val="28"/>
          <w:szCs w:val="28"/>
        </w:rPr>
      </w:pPr>
      <w:r w:rsidRPr="005D70D9">
        <w:rPr>
          <w:rFonts w:hint="eastAsia"/>
          <w:sz w:val="28"/>
          <w:szCs w:val="28"/>
        </w:rPr>
        <w:t>联系人：</w:t>
      </w:r>
      <w:r w:rsidRPr="005D70D9">
        <w:rPr>
          <w:rFonts w:hint="eastAsia"/>
          <w:sz w:val="28"/>
          <w:szCs w:val="28"/>
          <w:u w:val="single"/>
        </w:rPr>
        <w:t>何倩</w:t>
      </w:r>
    </w:p>
    <w:p w14:paraId="13006C30" w14:textId="77777777" w:rsidR="00E623A0" w:rsidRPr="005D70D9" w:rsidRDefault="00E623A0" w:rsidP="00D33192">
      <w:pPr>
        <w:spacing w:line="420" w:lineRule="exact"/>
        <w:ind w:firstLineChars="200" w:firstLine="560"/>
        <w:rPr>
          <w:sz w:val="28"/>
          <w:szCs w:val="28"/>
        </w:rPr>
      </w:pPr>
      <w:r w:rsidRPr="005D70D9">
        <w:rPr>
          <w:rFonts w:hint="eastAsia"/>
          <w:sz w:val="28"/>
          <w:szCs w:val="28"/>
        </w:rPr>
        <w:t>联系方式：</w:t>
      </w:r>
      <w:r w:rsidRPr="005D70D9">
        <w:rPr>
          <w:rFonts w:hint="eastAsia"/>
          <w:sz w:val="28"/>
          <w:szCs w:val="28"/>
          <w:u w:val="single"/>
        </w:rPr>
        <w:t>（</w:t>
      </w:r>
      <w:r w:rsidRPr="005D70D9">
        <w:rPr>
          <w:rFonts w:hint="eastAsia"/>
          <w:sz w:val="28"/>
          <w:szCs w:val="28"/>
          <w:u w:val="single"/>
        </w:rPr>
        <w:t>0</w:t>
      </w:r>
      <w:r w:rsidRPr="005D70D9">
        <w:rPr>
          <w:sz w:val="28"/>
          <w:szCs w:val="28"/>
          <w:u w:val="single"/>
        </w:rPr>
        <w:t>23</w:t>
      </w:r>
      <w:r w:rsidRPr="005D70D9">
        <w:rPr>
          <w:rFonts w:hint="eastAsia"/>
          <w:sz w:val="28"/>
          <w:szCs w:val="28"/>
          <w:u w:val="single"/>
        </w:rPr>
        <w:t>）</w:t>
      </w:r>
      <w:r w:rsidRPr="005D70D9">
        <w:rPr>
          <w:rFonts w:hint="eastAsia"/>
          <w:sz w:val="28"/>
          <w:szCs w:val="28"/>
          <w:u w:val="single"/>
        </w:rPr>
        <w:t>68881911-901</w:t>
      </w:r>
      <w:r w:rsidRPr="005D70D9">
        <w:rPr>
          <w:sz w:val="28"/>
          <w:szCs w:val="28"/>
          <w:u w:val="single"/>
        </w:rPr>
        <w:t>3</w:t>
      </w:r>
      <w:r w:rsidRPr="005D70D9">
        <w:rPr>
          <w:rFonts w:hint="eastAsia"/>
          <w:sz w:val="28"/>
          <w:szCs w:val="28"/>
          <w:u w:val="single"/>
        </w:rPr>
        <w:t>、</w:t>
      </w:r>
      <w:r w:rsidRPr="005D70D9">
        <w:rPr>
          <w:sz w:val="28"/>
          <w:szCs w:val="28"/>
          <w:u w:val="single"/>
        </w:rPr>
        <w:t>15922956345</w:t>
      </w:r>
    </w:p>
    <w:p w14:paraId="12433020" w14:textId="77777777" w:rsidR="00E623A0" w:rsidRPr="005D70D9" w:rsidRDefault="00E623A0" w:rsidP="00D33192">
      <w:pPr>
        <w:spacing w:line="420" w:lineRule="exact"/>
        <w:ind w:firstLineChars="200" w:firstLine="560"/>
        <w:rPr>
          <w:sz w:val="28"/>
          <w:szCs w:val="28"/>
        </w:rPr>
      </w:pPr>
      <w:r w:rsidRPr="005D70D9">
        <w:rPr>
          <w:rFonts w:hint="eastAsia"/>
          <w:sz w:val="28"/>
          <w:szCs w:val="28"/>
        </w:rPr>
        <w:t>联系地址：</w:t>
      </w:r>
      <w:r w:rsidRPr="005D70D9">
        <w:rPr>
          <w:rFonts w:hint="eastAsia"/>
          <w:sz w:val="28"/>
          <w:szCs w:val="28"/>
          <w:u w:val="single"/>
        </w:rPr>
        <w:t>重庆市渝北区黄山大道中段</w:t>
      </w:r>
      <w:r w:rsidRPr="005D70D9">
        <w:rPr>
          <w:rFonts w:hint="eastAsia"/>
          <w:sz w:val="28"/>
          <w:szCs w:val="28"/>
          <w:u w:val="single"/>
        </w:rPr>
        <w:t>53</w:t>
      </w:r>
      <w:r w:rsidRPr="005D70D9">
        <w:rPr>
          <w:rFonts w:hint="eastAsia"/>
          <w:sz w:val="28"/>
          <w:szCs w:val="28"/>
          <w:u w:val="single"/>
        </w:rPr>
        <w:t>号</w:t>
      </w:r>
      <w:r w:rsidRPr="005D70D9">
        <w:rPr>
          <w:rFonts w:hint="eastAsia"/>
          <w:sz w:val="28"/>
          <w:szCs w:val="28"/>
          <w:u w:val="single"/>
        </w:rPr>
        <w:t>5-1</w:t>
      </w:r>
      <w:r w:rsidRPr="005D70D9">
        <w:rPr>
          <w:rFonts w:hint="eastAsia"/>
          <w:sz w:val="28"/>
          <w:szCs w:val="28"/>
          <w:u w:val="single"/>
        </w:rPr>
        <w:t>（双鱼座</w:t>
      </w:r>
      <w:r w:rsidRPr="005D70D9">
        <w:rPr>
          <w:rFonts w:hint="eastAsia"/>
          <w:sz w:val="28"/>
          <w:szCs w:val="28"/>
          <w:u w:val="single"/>
        </w:rPr>
        <w:t>A</w:t>
      </w:r>
      <w:r w:rsidRPr="005D70D9">
        <w:rPr>
          <w:rFonts w:hint="eastAsia"/>
          <w:sz w:val="28"/>
          <w:szCs w:val="28"/>
          <w:u w:val="single"/>
        </w:rPr>
        <w:t>栋</w:t>
      </w:r>
      <w:r w:rsidRPr="005D70D9">
        <w:rPr>
          <w:rFonts w:hint="eastAsia"/>
          <w:sz w:val="28"/>
          <w:szCs w:val="28"/>
          <w:u w:val="single"/>
        </w:rPr>
        <w:t>5</w:t>
      </w:r>
      <w:r w:rsidRPr="005D70D9">
        <w:rPr>
          <w:rFonts w:hint="eastAsia"/>
          <w:sz w:val="28"/>
          <w:szCs w:val="28"/>
          <w:u w:val="single"/>
        </w:rPr>
        <w:t>楼）</w:t>
      </w:r>
    </w:p>
    <w:p w14:paraId="369A086D" w14:textId="77777777" w:rsidR="00E623A0" w:rsidRPr="005D70D9" w:rsidRDefault="00E623A0" w:rsidP="00D33192">
      <w:pPr>
        <w:tabs>
          <w:tab w:val="left" w:pos="0"/>
          <w:tab w:val="left" w:pos="1122"/>
        </w:tabs>
        <w:spacing w:line="420" w:lineRule="exact"/>
        <w:ind w:left="567"/>
        <w:rPr>
          <w:rFonts w:eastAsia="黑体"/>
          <w:sz w:val="28"/>
          <w:szCs w:val="28"/>
        </w:rPr>
      </w:pPr>
      <w:r w:rsidRPr="005D70D9">
        <w:rPr>
          <w:rFonts w:eastAsia="黑体" w:hint="eastAsia"/>
          <w:sz w:val="28"/>
          <w:szCs w:val="28"/>
        </w:rPr>
        <w:t>十、监督部门</w:t>
      </w:r>
      <w:r w:rsidRPr="005D70D9">
        <w:rPr>
          <w:rFonts w:eastAsia="黑体"/>
          <w:sz w:val="28"/>
          <w:szCs w:val="28"/>
        </w:rPr>
        <w:t>联系方式</w:t>
      </w:r>
    </w:p>
    <w:p w14:paraId="4E421E68"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项目监督</w:t>
      </w:r>
      <w:r w:rsidRPr="005D70D9">
        <w:rPr>
          <w:sz w:val="28"/>
          <w:szCs w:val="28"/>
        </w:rPr>
        <w:t>人：</w:t>
      </w:r>
      <w:r w:rsidRPr="005D70D9">
        <w:rPr>
          <w:rFonts w:hint="eastAsia"/>
          <w:sz w:val="28"/>
          <w:szCs w:val="28"/>
          <w:u w:val="single"/>
        </w:rPr>
        <w:t>张老师</w:t>
      </w:r>
    </w:p>
    <w:p w14:paraId="59954955"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办公电话</w:t>
      </w:r>
      <w:r w:rsidRPr="005D70D9">
        <w:rPr>
          <w:sz w:val="28"/>
          <w:szCs w:val="28"/>
        </w:rPr>
        <w:t>：</w:t>
      </w:r>
      <w:r w:rsidRPr="005D70D9">
        <w:rPr>
          <w:rFonts w:hint="eastAsia"/>
          <w:sz w:val="28"/>
          <w:szCs w:val="28"/>
          <w:u w:val="single"/>
        </w:rPr>
        <w:t>023-68779583</w:t>
      </w:r>
    </w:p>
    <w:p w14:paraId="4F2B1BA4" w14:textId="77777777" w:rsidR="00E623A0" w:rsidRPr="005D70D9" w:rsidRDefault="00E623A0" w:rsidP="00D33192">
      <w:pPr>
        <w:spacing w:line="420" w:lineRule="exact"/>
        <w:ind w:firstLineChars="200" w:firstLine="560"/>
        <w:rPr>
          <w:sz w:val="28"/>
          <w:szCs w:val="28"/>
          <w:u w:val="single"/>
        </w:rPr>
      </w:pPr>
      <w:r w:rsidRPr="005D70D9">
        <w:rPr>
          <w:rFonts w:hint="eastAsia"/>
          <w:sz w:val="28"/>
          <w:szCs w:val="28"/>
        </w:rPr>
        <w:t>移动电话：</w:t>
      </w:r>
      <w:r w:rsidRPr="005D70D9">
        <w:rPr>
          <w:rFonts w:hint="eastAsia"/>
          <w:sz w:val="28"/>
          <w:szCs w:val="28"/>
          <w:u w:val="single"/>
        </w:rPr>
        <w:t>13527487980</w:t>
      </w:r>
    </w:p>
    <w:p w14:paraId="43D053A5" w14:textId="77777777" w:rsidR="00E623A0" w:rsidRPr="005D70D9" w:rsidRDefault="00E623A0" w:rsidP="00D33192">
      <w:pPr>
        <w:spacing w:line="420" w:lineRule="exact"/>
        <w:ind w:firstLineChars="200" w:firstLine="560"/>
        <w:rPr>
          <w:sz w:val="28"/>
          <w:szCs w:val="28"/>
        </w:rPr>
      </w:pPr>
      <w:r w:rsidRPr="005D70D9">
        <w:rPr>
          <w:rFonts w:hint="eastAsia"/>
          <w:sz w:val="28"/>
          <w:szCs w:val="28"/>
        </w:rPr>
        <w:t xml:space="preserve">                       </w:t>
      </w:r>
    </w:p>
    <w:p w14:paraId="2A25BE74" w14:textId="77777777" w:rsidR="00E623A0" w:rsidRPr="005D70D9" w:rsidRDefault="00E623A0" w:rsidP="00D33192">
      <w:pPr>
        <w:spacing w:line="420" w:lineRule="exact"/>
        <w:ind w:firstLineChars="200" w:firstLine="560"/>
        <w:jc w:val="right"/>
        <w:rPr>
          <w:sz w:val="28"/>
          <w:szCs w:val="28"/>
        </w:rPr>
      </w:pPr>
      <w:r w:rsidRPr="005D70D9">
        <w:rPr>
          <w:sz w:val="28"/>
          <w:szCs w:val="28"/>
        </w:rPr>
        <w:t>采购机构：</w:t>
      </w:r>
      <w:r w:rsidRPr="005D70D9">
        <w:rPr>
          <w:rFonts w:hint="eastAsia"/>
          <w:sz w:val="28"/>
          <w:szCs w:val="28"/>
          <w:u w:val="single"/>
        </w:rPr>
        <w:t>中招国际招标有限公司</w:t>
      </w:r>
    </w:p>
    <w:p w14:paraId="38396CA4" w14:textId="4EC766B4" w:rsidR="00A862A0" w:rsidRPr="00E623A0" w:rsidRDefault="00E623A0" w:rsidP="00CB44F3">
      <w:pPr>
        <w:spacing w:afterLines="50" w:after="156" w:line="420" w:lineRule="exact"/>
        <w:ind w:firstLineChars="2050" w:firstLine="5740"/>
        <w:jc w:val="left"/>
      </w:pPr>
      <w:r w:rsidRPr="005D70D9">
        <w:rPr>
          <w:sz w:val="28"/>
          <w:szCs w:val="28"/>
          <w:u w:val="single"/>
        </w:rPr>
        <w:t>2022</w:t>
      </w:r>
      <w:r w:rsidRPr="005D70D9">
        <w:rPr>
          <w:sz w:val="28"/>
          <w:szCs w:val="28"/>
        </w:rPr>
        <w:t>年</w:t>
      </w:r>
      <w:r w:rsidRPr="005D70D9">
        <w:rPr>
          <w:sz w:val="28"/>
          <w:szCs w:val="28"/>
          <w:u w:val="single"/>
        </w:rPr>
        <w:t>6</w:t>
      </w:r>
      <w:r w:rsidRPr="005D70D9">
        <w:rPr>
          <w:sz w:val="28"/>
          <w:szCs w:val="28"/>
        </w:rPr>
        <w:t>月</w:t>
      </w:r>
      <w:r>
        <w:rPr>
          <w:sz w:val="28"/>
          <w:szCs w:val="28"/>
          <w:u w:val="single"/>
        </w:rPr>
        <w:t>29</w:t>
      </w:r>
      <w:r w:rsidRPr="005D70D9">
        <w:rPr>
          <w:sz w:val="28"/>
          <w:szCs w:val="28"/>
        </w:rPr>
        <w:t>日</w:t>
      </w:r>
    </w:p>
    <w:sectPr w:rsidR="00A862A0" w:rsidRPr="00E623A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C02F" w14:textId="77777777" w:rsidR="006667E3" w:rsidRDefault="006667E3">
      <w:r>
        <w:separator/>
      </w:r>
    </w:p>
  </w:endnote>
  <w:endnote w:type="continuationSeparator" w:id="0">
    <w:p w14:paraId="4B036232" w14:textId="77777777" w:rsidR="006667E3" w:rsidRDefault="0066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25730"/>
      <w:docPartObj>
        <w:docPartGallery w:val="AutoText"/>
      </w:docPartObj>
    </w:sdtPr>
    <w:sdtEndPr/>
    <w:sdtContent>
      <w:p w14:paraId="305675DC" w14:textId="77777777" w:rsidR="00A862A0" w:rsidRDefault="009A69AC">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1C44" w14:textId="77777777" w:rsidR="006667E3" w:rsidRDefault="006667E3">
      <w:r>
        <w:separator/>
      </w:r>
    </w:p>
  </w:footnote>
  <w:footnote w:type="continuationSeparator" w:id="0">
    <w:p w14:paraId="7922B0F8" w14:textId="77777777" w:rsidR="006667E3" w:rsidRDefault="0066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9A4"/>
    <w:multiLevelType w:val="multilevel"/>
    <w:tmpl w:val="0BD109A4"/>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japaneseCounting"/>
      <w:lvlText w:val="%2、"/>
      <w:lvlJc w:val="left"/>
      <w:pPr>
        <w:tabs>
          <w:tab w:val="left" w:pos="0"/>
        </w:tabs>
        <w:ind w:left="205" w:hanging="720"/>
      </w:pPr>
      <w:rPr>
        <w:rFonts w:ascii="黑体" w:eastAsia="黑体" w:hAnsi="黑体" w:cs="Times New Roman" w:hint="default"/>
        <w:sz w:val="21"/>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 w15:restartNumberingAfterBreak="0">
    <w:nsid w:val="2A0C5631"/>
    <w:multiLevelType w:val="multilevel"/>
    <w:tmpl w:val="2A0C5631"/>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 w15:restartNumberingAfterBreak="0">
    <w:nsid w:val="55893F54"/>
    <w:multiLevelType w:val="multilevel"/>
    <w:tmpl w:val="55893F54"/>
    <w:lvl w:ilvl="0">
      <w:start w:val="1"/>
      <w:numFmt w:val="chineseCountingThousand"/>
      <w:lvlText w:val="%1、"/>
      <w:lvlJc w:val="left"/>
      <w:pPr>
        <w:tabs>
          <w:tab w:val="left" w:pos="1129"/>
        </w:tabs>
        <w:ind w:left="1129"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16cid:durableId="1328434307">
    <w:abstractNumId w:val="2"/>
  </w:num>
  <w:num w:numId="2" w16cid:durableId="1048530797">
    <w:abstractNumId w:val="1"/>
  </w:num>
  <w:num w:numId="3" w16cid:durableId="6623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jhjMTM2MGJkZjU4NTgzYTU1Nzk2ZmM5YjMxYWJjNDAifQ=="/>
  </w:docVars>
  <w:rsids>
    <w:rsidRoot w:val="009A726D"/>
    <w:rsid w:val="000450CE"/>
    <w:rsid w:val="00107E7D"/>
    <w:rsid w:val="002D080F"/>
    <w:rsid w:val="006667E3"/>
    <w:rsid w:val="00702D5C"/>
    <w:rsid w:val="0082752B"/>
    <w:rsid w:val="00830905"/>
    <w:rsid w:val="009A69AC"/>
    <w:rsid w:val="009A726D"/>
    <w:rsid w:val="00A862A0"/>
    <w:rsid w:val="00CB44F3"/>
    <w:rsid w:val="00D1014B"/>
    <w:rsid w:val="00D33192"/>
    <w:rsid w:val="00E623A0"/>
    <w:rsid w:val="4701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A69B"/>
  <w15:docId w15:val="{6475CDE1-481D-470B-A584-56BD6D5A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rFonts w:cs="Times New Roman"/>
      <w:color w:val="0000FF"/>
      <w:u w:val="single"/>
      <w:lang w:bidi="ar-SA"/>
    </w:rPr>
  </w:style>
  <w:style w:type="character" w:customStyle="1" w:styleId="a4">
    <w:name w:val="正文文本 字符"/>
    <w:basedOn w:val="a0"/>
    <w:link w:val="a3"/>
    <w:qFormat/>
    <w:rPr>
      <w:rFonts w:ascii="Times New Roman" w:eastAsia="宋体" w:hAnsi="Times New Roman" w:cs="Times New Roman"/>
      <w:kern w:val="0"/>
      <w:szCs w:val="24"/>
    </w:rPr>
  </w:style>
  <w:style w:type="paragraph" w:customStyle="1" w:styleId="1">
    <w:name w:val="列出段落1"/>
    <w:basedOn w:val="a"/>
    <w:pPr>
      <w:widowControl/>
      <w:ind w:left="720" w:firstLine="360"/>
      <w:jc w:val="left"/>
    </w:pPr>
    <w:rPr>
      <w:rFonts w:ascii="Calibri" w:hAnsi="Calibri"/>
      <w:sz w:val="22"/>
      <w:szCs w:val="20"/>
    </w:rPr>
  </w:style>
  <w:style w:type="character" w:customStyle="1" w:styleId="a8">
    <w:name w:val="页眉 字符"/>
    <w:basedOn w:val="a0"/>
    <w:link w:val="a7"/>
    <w:uiPriority w:val="99"/>
    <w:qFormat/>
    <w:rPr>
      <w:rFonts w:ascii="Times New Roman" w:eastAsia="宋体" w:hAnsi="Times New Roman" w:cs="Times New Roman"/>
      <w:kern w:val="0"/>
      <w:sz w:val="18"/>
      <w:szCs w:val="18"/>
    </w:rPr>
  </w:style>
  <w:style w:type="character" w:customStyle="1" w:styleId="a6">
    <w:name w:val="页脚 字符"/>
    <w:basedOn w:val="a0"/>
    <w:link w:val="a5"/>
    <w:uiPriority w:val="99"/>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65trade.com.cn" TargetMode="External"/><Relationship Id="rId13"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365trade.com.cn" TargetMode="External"/><Relationship Id="rId12" Type="http://schemas.openxmlformats.org/officeDocument/2006/relationships/hyperlink" Target="http://www.plap.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5trade.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65trade.com.cn" TargetMode="External"/><Relationship Id="rId4" Type="http://schemas.openxmlformats.org/officeDocument/2006/relationships/webSettings" Target="webSettings.xml"/><Relationship Id="rId9" Type="http://schemas.openxmlformats.org/officeDocument/2006/relationships/hyperlink" Target="mailto:&#36890;&#36807;zhangxuena@cntcitc.co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雪娜</dc:creator>
  <cp:lastModifiedBy>张 雪娜</cp:lastModifiedBy>
  <cp:revision>7</cp:revision>
  <dcterms:created xsi:type="dcterms:W3CDTF">2022-06-16T13:04:00Z</dcterms:created>
  <dcterms:modified xsi:type="dcterms:W3CDTF">2022-06-29T02:07:00Z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1C263D2F0F954F739ECFC399CACBF921</vt:lpwstr>
  </property>
</Properties>
</file>